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B65342" w:rsidP="006969AD">
            <w:r>
              <w:t>d</w:t>
            </w:r>
            <w:r w:rsidR="00AF42D4">
              <w:t>e</w:t>
            </w:r>
            <w:r>
              <w:t xml:space="preserve">r </w:t>
            </w:r>
            <w:r w:rsidR="00B83825">
              <w:t xml:space="preserve">Turnhalle </w:t>
            </w:r>
            <w:r w:rsidR="006969AD">
              <w:t>Buisdorf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DA59F3">
        <w:rPr>
          <w:noProof/>
          <w:sz w:val="20"/>
        </w:rPr>
        <w:t>13.09.2022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B83825" w:rsidP="003C6DC2">
      <w:pPr>
        <w:jc w:val="both"/>
        <w:rPr>
          <w:b/>
          <w:bCs/>
        </w:rPr>
      </w:pPr>
      <w:r>
        <w:rPr>
          <w:b/>
          <w:bCs/>
        </w:rPr>
        <w:t>Sc</w:t>
      </w:r>
      <w:r w:rsidR="003C6DC2">
        <w:rPr>
          <w:b/>
          <w:bCs/>
        </w:rPr>
        <w:t xml:space="preserve">hließung </w:t>
      </w:r>
      <w:r w:rsidR="00B65342">
        <w:rPr>
          <w:b/>
          <w:bCs/>
        </w:rPr>
        <w:t xml:space="preserve">der </w:t>
      </w:r>
      <w:r w:rsidR="006969AD">
        <w:rPr>
          <w:b/>
          <w:bCs/>
        </w:rPr>
        <w:t xml:space="preserve">Turnhalle Buisdorf </w:t>
      </w:r>
      <w:r w:rsidR="003C6DC2">
        <w:rPr>
          <w:b/>
          <w:bCs/>
        </w:rPr>
        <w:t>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 w:rsidR="003C6DC2"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A54BAF" w:rsidRDefault="00AF42D4" w:rsidP="003C6DC2">
      <w:pPr>
        <w:jc w:val="both"/>
      </w:pPr>
      <w:r>
        <w:t>d</w:t>
      </w:r>
      <w:r w:rsidR="00B83825">
        <w:t xml:space="preserve">ie Turnhalle </w:t>
      </w:r>
      <w:r w:rsidR="006969AD">
        <w:t xml:space="preserve">Buisdorf wird </w:t>
      </w:r>
      <w:r w:rsidR="003C6DC2">
        <w:t xml:space="preserve">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B65342">
        <w:t xml:space="preserve">stehen die Sporthallen </w:t>
      </w:r>
      <w:r w:rsidR="003C6DC2">
        <w:t>wieder zur Verfügung.</w:t>
      </w:r>
    </w:p>
    <w:p w:rsidR="003C6DC2" w:rsidRDefault="003C6DC2" w:rsidP="003C6DC2">
      <w:pPr>
        <w:jc w:val="both"/>
        <w:rPr>
          <w:b/>
        </w:rPr>
      </w:pPr>
      <w:bookmarkStart w:id="18" w:name="_GoBack"/>
      <w:bookmarkEnd w:id="18"/>
      <w:r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AF42D4" w:rsidRDefault="00B65342" w:rsidP="009E128A">
      <w:pPr>
        <w:autoSpaceDE w:val="0"/>
        <w:autoSpaceDN w:val="0"/>
        <w:adjustRightInd w:val="0"/>
        <w:rPr>
          <w:b/>
        </w:rPr>
      </w:pPr>
      <w:r w:rsidRPr="009E128A">
        <w:rPr>
          <w:rFonts w:ascii="Helvetica-Bold" w:hAnsi="Helvetica-Bold" w:cs="Helvetica-Bold"/>
          <w:bCs/>
          <w:szCs w:val="24"/>
        </w:rPr>
        <w:t xml:space="preserve">Die </w:t>
      </w:r>
      <w:r w:rsidR="006969AD">
        <w:rPr>
          <w:rFonts w:ascii="Helvetica-Bold" w:hAnsi="Helvetica-Bold" w:cs="Helvetica-Bold"/>
          <w:bCs/>
          <w:szCs w:val="24"/>
        </w:rPr>
        <w:t xml:space="preserve">Halle ist </w:t>
      </w:r>
      <w:r w:rsidRPr="009E128A">
        <w:rPr>
          <w:rFonts w:ascii="Helvetica-Bold" w:hAnsi="Helvetica-Bold" w:cs="Helvetica-Bold"/>
          <w:bCs/>
          <w:szCs w:val="24"/>
        </w:rPr>
        <w:t xml:space="preserve">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bis einschließlich </w:t>
      </w:r>
      <w:r w:rsidR="006969AD">
        <w:rPr>
          <w:rFonts w:ascii="Helvetica-Bold" w:hAnsi="Helvetica-Bold" w:cs="Helvetica-Bold"/>
          <w:bCs/>
          <w:szCs w:val="24"/>
        </w:rPr>
        <w:t>Rosenmontag</w:t>
      </w:r>
      <w:r w:rsidRPr="009E128A">
        <w:rPr>
          <w:rFonts w:ascii="Helvetica-Bold" w:hAnsi="Helvetica-Bold" w:cs="Helvetica-Bold"/>
          <w:bCs/>
          <w:szCs w:val="24"/>
        </w:rPr>
        <w:t>, 2</w:t>
      </w:r>
      <w:r w:rsidR="006969AD">
        <w:rPr>
          <w:rFonts w:ascii="Helvetica-Bold" w:hAnsi="Helvetica-Bold" w:cs="Helvetica-Bold"/>
          <w:bCs/>
          <w:szCs w:val="24"/>
        </w:rPr>
        <w:t>0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>
        <w:rPr>
          <w:rFonts w:ascii="Helvetica-Bold" w:hAnsi="Helvetica-Bold" w:cs="Helvetica-Bold"/>
          <w:bCs/>
          <w:szCs w:val="24"/>
        </w:rPr>
        <w:t xml:space="preserve"> geschlossen.</w:t>
      </w:r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DA59F3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DA59F3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DA59F3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DA59F3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65342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DA59F3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44060"/>
    <w:rsid w:val="00174163"/>
    <w:rsid w:val="001D4175"/>
    <w:rsid w:val="001F6D0B"/>
    <w:rsid w:val="002C2099"/>
    <w:rsid w:val="002E214C"/>
    <w:rsid w:val="00300664"/>
    <w:rsid w:val="0034074D"/>
    <w:rsid w:val="003C6DC2"/>
    <w:rsid w:val="00427F0B"/>
    <w:rsid w:val="00505EA9"/>
    <w:rsid w:val="0051669E"/>
    <w:rsid w:val="0065206E"/>
    <w:rsid w:val="00661456"/>
    <w:rsid w:val="006969AD"/>
    <w:rsid w:val="006B05B5"/>
    <w:rsid w:val="006F493E"/>
    <w:rsid w:val="00734684"/>
    <w:rsid w:val="00776C99"/>
    <w:rsid w:val="007A4958"/>
    <w:rsid w:val="007F574D"/>
    <w:rsid w:val="00895792"/>
    <w:rsid w:val="008B2A0C"/>
    <w:rsid w:val="0092582C"/>
    <w:rsid w:val="00986996"/>
    <w:rsid w:val="00992DBB"/>
    <w:rsid w:val="009E128A"/>
    <w:rsid w:val="009E7FEA"/>
    <w:rsid w:val="00A54BAF"/>
    <w:rsid w:val="00A57791"/>
    <w:rsid w:val="00A97999"/>
    <w:rsid w:val="00AD6271"/>
    <w:rsid w:val="00AF42D4"/>
    <w:rsid w:val="00B0021A"/>
    <w:rsid w:val="00B65342"/>
    <w:rsid w:val="00B83825"/>
    <w:rsid w:val="00C14C20"/>
    <w:rsid w:val="00CB724D"/>
    <w:rsid w:val="00DA59F3"/>
    <w:rsid w:val="00DD4790"/>
    <w:rsid w:val="00E40387"/>
    <w:rsid w:val="00F12967"/>
    <w:rsid w:val="00FB562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5</cp:revision>
  <cp:lastPrinted>2022-09-13T14:13:00Z</cp:lastPrinted>
  <dcterms:created xsi:type="dcterms:W3CDTF">2022-09-13T14:11:00Z</dcterms:created>
  <dcterms:modified xsi:type="dcterms:W3CDTF">2022-09-13T14:15:00Z</dcterms:modified>
</cp:coreProperties>
</file>